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E75266">
        <w:rPr>
          <w:rFonts w:ascii="Courier New" w:hAnsi="Courier New" w:cs="Courier New"/>
          <w:lang w:val="ru-RU"/>
        </w:rPr>
        <w:t xml:space="preserve">   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Телеканал «Нова Волинь»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ПОНЕДІЛОК, 24 жовтня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14:30   «Кошик творчих ідей».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14:55   «Такти і факти» (фільм Тоні Палмера «Про Леонарда Коена, ч.2).                             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16:00   Новини. День.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16:25   Телеафіша.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16:30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17:00   «Дитячий світ».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17:15   Т/ц «Твій дім».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17:30   «Місто».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19:00   Новини. Підсумок.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19:25   Погода.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19:35   «Відкритість влади».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19:40   «Із перших уст».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19:45   «Варто знати».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20:45   «Вечірня казка».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21:00   Молитва за Україну.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21:05   «Місто».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21:30   «Час країни».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22:25   Погода.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22:35   «Час-Тіme».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22:50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23:40   «Музичний проспект».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ВІВТОРОК, 25 жовтня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07:30   «Час-Тіme».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07:45   «Спорт для всіх».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09:00   «Ранок «Нової Волині»».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10:05   «Такти і факти» (фільм Тоні Палмера «Про Леонарда Коена», ч.2).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10:45   «Волинська веселка».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11:00   Новини.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11:30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12:00   Благодійний концерт за сприяння Фонду милосердя та здоров’я «Сердечний уклін».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12:30   «Варто знати».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13:25   «Крим LIVE».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14:05   Т/ц «Хочу бути».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14:30   «Сім нот».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15:10   «Дитячий світ».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15.25   «Реліквія з сімейного фотоальбому».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16:00   Новини. День.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16:30   «Схід і Захід – разом!».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17:00   «Дитячий світ».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17:20   «Ми вас обирали».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17:45   «Казки Сашка Лірника».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18:00   Концерт «Дитинства світ».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18:55   «Служба розшуку дітей».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lastRenderedPageBreak/>
        <w:t xml:space="preserve">19:25   Погода.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19:35   «Відкритість влади».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19:45   «Громадський вектор».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20:45   «Вечірня казка».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21:00   Молитва за Україну.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21.05   «Луцький депутат» (Богдан Вавринюк).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22:25   Погода.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22:35   «Час-Тіme».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23:15   «Неделя Донбасса».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23:45   «Хроніка війни».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23:55   Молитва за Україну.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СЕРЕДА, 26 жовтня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07:30   «Час-Тіme».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07:55   «Із перших уст».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08:30   «Роки і долі».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09:00   «Ранок «Нової Волині»».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10:05   Т/с «Таксі», 10 серія.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10:45   «Дитячий світ».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11:00   Новини.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11:30   «Схід і Захід – разом!».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12:30   «Громадський вектор».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13:30   Т/ц «Як це?».  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14:00   «Ми вас обирали».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14:20   Т/ц «Видатні волиняни». (Ніл Хасевич).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15:00   «Український клуб».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16:00   Новини. День.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16:25   Телеафіша.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16:30   «Тема дня».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17:00   «Дитячий світ».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17:15   «Мультфільм»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17:30   «Казки Сашка Лірника».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17:45   «Чудесний канал».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18:05   Т/ц «Твій дім».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18:20   «Реліквія з сімейного фотоальбому».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18:55   «Служба розшуку дітей».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19:00   Новини. Підсумок.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19:25   Погода.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19:35   «Відкритість влади».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19:45   «Відкрите місто».(Відповіді на запитання глядачів першого заступника Луцького міського голови Т.В. Яковлева. Телефон у студії: (0332) 77-02-42).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20:45   «Вечірня казка».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21:00   Молитва за Україну.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21:05   «Натхнення» (Володимир Лис).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21:30   «Час країни».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22:25   Погода.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22:35   «Час-Time».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22:50   «Тема дня».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23:15   «Крим-LIVE».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23:45   «Хроніка війни».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23:55   Молитва за Україну.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ЧЕТВЕР, 27 жовтня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07:00   Молитва за Україну.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07:30   «Час-Тіme».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07:55   «Із перших уст».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09:00   «Ранок «Нової Волині»».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10:05   Т/с «Таксі», 11 серія.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10:45   Т/ц «4+1».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11:00   Новини.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11:25   «Відкритість влади».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11:30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11.55   «Мрії дитинства».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12:30   «Відкрите місто».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13:25   «Музичний проспект».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14:30   Т/ц «Хочу бути».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15:00   «Остання барикада».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16:00   Новини. День.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16:30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17:00   «Дитячий світ».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17:15   «Мультфільм».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17:30   «Казки Сашка Лірника».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17:45   «Кошик творчих ідей».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18:15   «Волинська веселка».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19:00   Новини. Підсумок.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19:25   Погода.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19:35   «Відкритість влади».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19:40   «Із перших уст».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19:45   «Євровибір».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20:45   «Вечірня казка».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21:05   «Суспільне ТБ: особливості».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22:25   Погода. 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22:35   «Час-Time».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22:50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23:15   «Музичний проспект».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23:50   «Хроніка війни».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              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П'ЯТНИЦЯ, 28 жовтня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07:00   Молитва за Україну.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07:30   «Час-Тіme».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07:55   «Із перших уст».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08:30   «Актуальний репортаж».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09:00   «Ранок «Нової Волині»».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10:05   Т/с «Таксі», 12 серія.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10:45   «Дитячий світ».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11:00   Новини.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11:25   «Відкритість влади».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11:30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11.55   Т/ф «Павло Загребельний. До запитання…».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12:50   «Євровибір».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13:45   Т/ц «Як це?».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lastRenderedPageBreak/>
        <w:t xml:space="preserve">13:55   «Зроблено в Європі».                          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14:10   Т/ц  «Нотатки на глобусі».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14:30   Вистава «Бременські музики».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14:50   Т/ф «Ігор Білозір. На зламі епох».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15:30   Концерт вокальної студії «СолоМрія».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16:00   Новини. День.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16:30   «Тема дня. День визволення України».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17:00   «Дитячий світ».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17:15   «Мультфільм».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17:30   «Казки Сашка Лірника».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17:45   «Кошик творчих ідей».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18:00   «Чудесний канал».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18.30   «Народна скарбниця».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19:00   Новини. Підсумок.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19:25   Погода.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19:35   «Відкритість влади».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20:45   «Вечірня казка».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21:05   «Бізнес-клас».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21:30   «Слово депутата».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22:25   Погода.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22:35   «Час-Time».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22:50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23:50   «Хроніка війни».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СУБОТА, 29 жовтня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07:30   «Час-Тіme».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07:55   «Бізнес-клас».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08.20   «Волинська веселка».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08:35   «Людина духовна».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09:00   «Ранок «Нової Волині»».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10:05   «Медичний журнал».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11:00   «Вісник обласної ради».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11:30   «Тема дня».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12:00   «Військова прокуратура: на лінії вогню».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12:15   Т/ц «4+1».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12:30   «Протилежний погляд».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13:25   «Народна скарбниця».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13:40   «Їм небайдужа доля України» («Союзу українок Волині» - 25 р.).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14:10   Казка-вистава "Як горобець розуму шукав" (за твором Лесі Українки).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15:00   Ретроспектива: «Веселівська толока».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15:30   «Натхнення».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16:00   Новини. День.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16:30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17:00   «Підліткова студія «Клас!»».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17:25   Т/ф  «Волинськими стежками Кобзаря».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18:00   «Уряд на зв’язку з громадянами».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18:30   «Крок назустріч».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19:00   Новини. Підсумок.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19:30   «Натхнення: «Стравінський та Україна».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20:00   «Акценти».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lastRenderedPageBreak/>
        <w:t>20:15   «RED-клуб».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20:45   «Вечірня казка».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21:05   «За літнім часом».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22:50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23:15   «Їм небайдужа доля України» («Союзу українок Волині» - 25 р.).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23:40   «Музичний проспект».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НЕДІЛЯ, 30  жовтня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07:00   Молитва за Україну.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07:30   «Вікно в Америку».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08:00   «Акценти».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08:15   «Волинська веселка».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08:30   «День автомобіліста».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08:50   «З добром у серці».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09:00   «Ранок «Нової Волині»».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10:05   «Підліткова студія «Клас!»».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10:30   Богослужіння з нагоди свята Всіх святих землі Волинської.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13:30   «RED-клуб».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14:30   Опера-ораторія Ігоря Стравінського "Цар Едіп".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15:25   Т/ц «Українські голови в Баварії». 5 серія.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15:35   «Тема дня».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16:00   «Дзвони Волині».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16:50   «Казки Сашка Лірника».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17:00   «Українське кіно на «Новій Волині»»: х/ф «Співачка Жозефіна».                       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19:00   «Місто».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19:25   «Медичний журнал».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19:55   «Тема дня».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20:45   «Вечірня казка».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21:00   Молитва за Україну.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21:05   «Людина духовна».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21:35   «День автомобіліста».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 xml:space="preserve">22:30   «Час–Time». 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22:45   «Такти і факти» (фільм Тоні Палмера «Про Леонарда Коена», ч.2).</w:t>
      </w:r>
    </w:p>
    <w:p w:rsidR="00E75266" w:rsidRPr="00E75266" w:rsidRDefault="00E75266" w:rsidP="00E75266">
      <w:pPr>
        <w:pStyle w:val="a3"/>
        <w:rPr>
          <w:rFonts w:ascii="Courier New" w:hAnsi="Courier New" w:cs="Courier New"/>
          <w:lang w:val="ru-RU"/>
        </w:rPr>
      </w:pPr>
      <w:r w:rsidRPr="00E75266">
        <w:rPr>
          <w:rFonts w:ascii="Courier New" w:hAnsi="Courier New" w:cs="Courier New"/>
          <w:lang w:val="ru-RU"/>
        </w:rPr>
        <w:t>23:55   Молитва за Україну.</w:t>
      </w:r>
    </w:p>
    <w:p w:rsidR="00E75266" w:rsidRDefault="00E75266" w:rsidP="00E75266">
      <w:pPr>
        <w:pStyle w:val="a3"/>
        <w:rPr>
          <w:rFonts w:ascii="Courier New" w:hAnsi="Courier New" w:cs="Courier New"/>
          <w:lang w:val="ru-RU"/>
        </w:rPr>
      </w:pPr>
    </w:p>
    <w:sectPr w:rsidR="00E75266" w:rsidSect="006F03B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3118B"/>
    <w:rsid w:val="007A4C24"/>
    <w:rsid w:val="00A9128F"/>
    <w:rsid w:val="00D10FD5"/>
    <w:rsid w:val="00E75266"/>
    <w:rsid w:val="00F0498E"/>
    <w:rsid w:val="00F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45F6-2A09-48C3-8B61-B4E623A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F03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F03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5656</Words>
  <Characters>3224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2016-10-19T05:56:00Z</dcterms:created>
  <dcterms:modified xsi:type="dcterms:W3CDTF">2016-10-19T05:56:00Z</dcterms:modified>
</cp:coreProperties>
</file>